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41DF" w:rsidRDefault="000541DF" w:rsidP="00B510C5"/>
    <w:p w:rsidR="000541DF" w:rsidRDefault="000541DF" w:rsidP="00B510C5"/>
    <w:p w:rsidR="000541DF" w:rsidRDefault="000541DF" w:rsidP="00B510C5"/>
    <w:p w:rsidR="000541DF" w:rsidRDefault="000541DF" w:rsidP="00B510C5"/>
    <w:p w:rsidR="000541DF" w:rsidRDefault="000541DF" w:rsidP="00B510C5"/>
    <w:p w:rsidR="000541DF" w:rsidRDefault="000541DF" w:rsidP="00B510C5"/>
    <w:p w:rsidR="000541DF" w:rsidRDefault="000541DF" w:rsidP="00B510C5"/>
    <w:p w:rsidR="000541DF" w:rsidRDefault="000541DF" w:rsidP="00B510C5"/>
    <w:p w:rsidR="000541DF" w:rsidRPr="000541DF" w:rsidRDefault="000541DF" w:rsidP="000541DF">
      <w:pPr>
        <w:spacing w:line="480" w:lineRule="auto"/>
        <w:jc w:val="center"/>
        <w:rPr>
          <w:rFonts w:ascii="Times New Roman" w:hAnsi="Times New Roman" w:cs="Times New Roman"/>
          <w:sz w:val="24"/>
          <w:szCs w:val="24"/>
        </w:rPr>
      </w:pPr>
      <w:r w:rsidRPr="000541DF">
        <w:rPr>
          <w:rFonts w:ascii="Times New Roman" w:hAnsi="Times New Roman" w:cs="Times New Roman"/>
          <w:sz w:val="24"/>
          <w:szCs w:val="24"/>
        </w:rPr>
        <w:t>Scrum and Stage-Gate Process for New Products</w:t>
      </w:r>
    </w:p>
    <w:p w:rsidR="000541DF" w:rsidRPr="000541DF" w:rsidRDefault="000541DF" w:rsidP="000541DF">
      <w:pPr>
        <w:spacing w:line="480" w:lineRule="auto"/>
        <w:jc w:val="center"/>
        <w:rPr>
          <w:rFonts w:ascii="Times New Roman" w:hAnsi="Times New Roman" w:cs="Times New Roman"/>
          <w:sz w:val="24"/>
          <w:szCs w:val="24"/>
        </w:rPr>
      </w:pPr>
      <w:r w:rsidRPr="000541DF">
        <w:rPr>
          <w:rFonts w:ascii="Times New Roman" w:hAnsi="Times New Roman" w:cs="Times New Roman"/>
          <w:sz w:val="24"/>
          <w:szCs w:val="24"/>
        </w:rPr>
        <w:t>Student’s Name</w:t>
      </w:r>
    </w:p>
    <w:p w:rsidR="000541DF" w:rsidRPr="000541DF" w:rsidRDefault="000541DF" w:rsidP="000541DF">
      <w:pPr>
        <w:spacing w:line="480" w:lineRule="auto"/>
        <w:jc w:val="center"/>
        <w:rPr>
          <w:rFonts w:ascii="Times New Roman" w:hAnsi="Times New Roman" w:cs="Times New Roman"/>
          <w:sz w:val="24"/>
          <w:szCs w:val="24"/>
        </w:rPr>
      </w:pPr>
      <w:r w:rsidRPr="000541DF">
        <w:rPr>
          <w:rFonts w:ascii="Times New Roman" w:hAnsi="Times New Roman" w:cs="Times New Roman"/>
          <w:sz w:val="24"/>
          <w:szCs w:val="24"/>
        </w:rPr>
        <w:t>Institution</w:t>
      </w:r>
    </w:p>
    <w:p w:rsidR="000541DF" w:rsidRPr="000541DF" w:rsidRDefault="000541DF" w:rsidP="000541DF">
      <w:pPr>
        <w:spacing w:line="480" w:lineRule="auto"/>
        <w:jc w:val="center"/>
        <w:rPr>
          <w:rFonts w:ascii="Times New Roman" w:hAnsi="Times New Roman" w:cs="Times New Roman"/>
          <w:sz w:val="24"/>
          <w:szCs w:val="24"/>
        </w:rPr>
      </w:pPr>
      <w:r w:rsidRPr="000541DF">
        <w:rPr>
          <w:rFonts w:ascii="Times New Roman" w:hAnsi="Times New Roman" w:cs="Times New Roman"/>
          <w:sz w:val="24"/>
          <w:szCs w:val="24"/>
        </w:rPr>
        <w:t>Date</w:t>
      </w: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0541DF" w:rsidRPr="000541DF" w:rsidRDefault="000541DF" w:rsidP="000541DF">
      <w:pPr>
        <w:spacing w:line="480" w:lineRule="auto"/>
        <w:rPr>
          <w:rFonts w:ascii="Times New Roman" w:hAnsi="Times New Roman" w:cs="Times New Roman"/>
          <w:sz w:val="24"/>
          <w:szCs w:val="24"/>
        </w:rPr>
      </w:pPr>
    </w:p>
    <w:p w:rsidR="00B510C5" w:rsidRPr="000541DF" w:rsidRDefault="000541DF" w:rsidP="000541DF">
      <w:pPr>
        <w:spacing w:line="480" w:lineRule="auto"/>
        <w:jc w:val="center"/>
        <w:rPr>
          <w:rFonts w:ascii="Times New Roman" w:hAnsi="Times New Roman" w:cs="Times New Roman"/>
          <w:sz w:val="24"/>
          <w:szCs w:val="24"/>
        </w:rPr>
      </w:pPr>
      <w:r w:rsidRPr="000541DF">
        <w:rPr>
          <w:rFonts w:ascii="Times New Roman" w:hAnsi="Times New Roman" w:cs="Times New Roman"/>
          <w:sz w:val="24"/>
          <w:szCs w:val="24"/>
        </w:rPr>
        <w:lastRenderedPageBreak/>
        <w:t>Scrum and Stage-gate</w:t>
      </w:r>
      <w:r w:rsidR="00B510C5" w:rsidRPr="000541DF">
        <w:rPr>
          <w:rFonts w:ascii="Times New Roman" w:hAnsi="Times New Roman" w:cs="Times New Roman"/>
          <w:sz w:val="24"/>
          <w:szCs w:val="24"/>
        </w:rPr>
        <w:t xml:space="preserve"> processes of new products</w:t>
      </w:r>
    </w:p>
    <w:p w:rsidR="00B510C5" w:rsidRPr="000541DF" w:rsidRDefault="00B510C5" w:rsidP="000541DF">
      <w:pPr>
        <w:spacing w:line="480" w:lineRule="auto"/>
        <w:rPr>
          <w:rFonts w:ascii="Times New Roman" w:hAnsi="Times New Roman" w:cs="Times New Roman"/>
          <w:b/>
          <w:sz w:val="24"/>
          <w:szCs w:val="24"/>
        </w:rPr>
      </w:pPr>
      <w:r w:rsidRPr="000541DF">
        <w:rPr>
          <w:rFonts w:ascii="Times New Roman" w:hAnsi="Times New Roman" w:cs="Times New Roman"/>
          <w:b/>
          <w:sz w:val="24"/>
          <w:szCs w:val="24"/>
        </w:rPr>
        <w:t>Stage</w:t>
      </w:r>
      <w:r w:rsidR="000541DF" w:rsidRPr="000541DF">
        <w:rPr>
          <w:rFonts w:ascii="Times New Roman" w:hAnsi="Times New Roman" w:cs="Times New Roman"/>
          <w:b/>
          <w:sz w:val="24"/>
          <w:szCs w:val="24"/>
        </w:rPr>
        <w:t xml:space="preserve">-gate </w:t>
      </w:r>
      <w:r w:rsidRPr="000541DF">
        <w:rPr>
          <w:rFonts w:ascii="Times New Roman" w:hAnsi="Times New Roman" w:cs="Times New Roman"/>
          <w:b/>
          <w:sz w:val="24"/>
          <w:szCs w:val="24"/>
        </w:rPr>
        <w:t>process</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The stage-gate process has six stages, namely, discovery, scooping, the concept of a business plan, development, validation, and testing, and launching and implementation of the idea (Grönlund, Sjödin &amp; Frishammar, 2010</w:t>
      </w:r>
      <w:r w:rsidR="000541DF">
        <w:rPr>
          <w:rFonts w:ascii="Times New Roman" w:hAnsi="Times New Roman" w:cs="Times New Roman"/>
          <w:sz w:val="24"/>
          <w:szCs w:val="24"/>
        </w:rPr>
        <w:t xml:space="preserve">). It starts from zero to six, </w:t>
      </w:r>
      <w:r w:rsidR="00AE1C50">
        <w:rPr>
          <w:rFonts w:ascii="Times New Roman" w:hAnsi="Times New Roman" w:cs="Times New Roman"/>
          <w:sz w:val="24"/>
          <w:szCs w:val="24"/>
        </w:rPr>
        <w:t xml:space="preserve">with </w:t>
      </w:r>
      <w:r w:rsidRPr="000541DF">
        <w:rPr>
          <w:rFonts w:ascii="Times New Roman" w:hAnsi="Times New Roman" w:cs="Times New Roman"/>
          <w:sz w:val="24"/>
          <w:szCs w:val="24"/>
        </w:rPr>
        <w:t>project following the stages depending on the complexity of the concept under implementation.</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Stage 0, Discovery</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Stage zero involves the determination of a company's project after a session involving employees, customers, and service providers, to sum up, the idea. The selection of plan proposed is made after efficient access on the productivity and possible success of the project, after gathering information from all parties involved. If an idea selected and proposed doesn't meet the qualities for implementation, the gates end.</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Stage 1, Scoping</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 xml:space="preserve"> The scoping step involves the evaluation of products, identifying both weaknesses and strengths of the product. The company must evaluate what the competitors provide to ensure their products are outstanding by possibly addressing all the shortcomings. The product must ensure value addition to the customers and be ruling in the market. In case the product faces </w:t>
      </w:r>
      <w:r w:rsidR="00AE1C50">
        <w:rPr>
          <w:rFonts w:ascii="Times New Roman" w:hAnsi="Times New Roman" w:cs="Times New Roman"/>
          <w:sz w:val="24"/>
          <w:szCs w:val="24"/>
        </w:rPr>
        <w:t xml:space="preserve">the threat of </w:t>
      </w:r>
      <w:bookmarkStart w:id="0" w:name="_GoBack"/>
      <w:bookmarkEnd w:id="0"/>
      <w:r w:rsidR="00AE1C50">
        <w:rPr>
          <w:rFonts w:ascii="Times New Roman" w:hAnsi="Times New Roman" w:cs="Times New Roman"/>
          <w:sz w:val="24"/>
          <w:szCs w:val="24"/>
        </w:rPr>
        <w:t>high competition</w:t>
      </w:r>
      <w:r w:rsidRPr="000541DF">
        <w:rPr>
          <w:rFonts w:ascii="Times New Roman" w:hAnsi="Times New Roman" w:cs="Times New Roman"/>
          <w:sz w:val="24"/>
          <w:szCs w:val="24"/>
        </w:rPr>
        <w:t>, the gate closes.</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Stage 2, the building of a business plan</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If a product is excellent and withstands threats and competition, the company can initiate a business plan to see the product getting to the market. Analyzation and definition of the product occur at this stage, using questionnaires and sampling from the customers. The customers' reviews are helpful in the determinat</w:t>
      </w:r>
      <w:r w:rsidR="00AE1C50">
        <w:rPr>
          <w:rFonts w:ascii="Times New Roman" w:hAnsi="Times New Roman" w:cs="Times New Roman"/>
          <w:sz w:val="24"/>
          <w:szCs w:val="24"/>
        </w:rPr>
        <w:t>ion of the kind of environment i</w:t>
      </w:r>
      <w:r w:rsidRPr="000541DF">
        <w:rPr>
          <w:rFonts w:ascii="Times New Roman" w:hAnsi="Times New Roman" w:cs="Times New Roman"/>
          <w:sz w:val="24"/>
          <w:szCs w:val="24"/>
        </w:rPr>
        <w:t xml:space="preserve">t would meet </w:t>
      </w:r>
      <w:r w:rsidRPr="000541DF">
        <w:rPr>
          <w:rFonts w:ascii="Times New Roman" w:hAnsi="Times New Roman" w:cs="Times New Roman"/>
          <w:sz w:val="24"/>
          <w:szCs w:val="24"/>
        </w:rPr>
        <w:lastRenderedPageBreak/>
        <w:t>and the competition. Free samples can be given to customers, and the feedback obtained to see whether the product would withstand competition. The requirements from the government and the required safety precautions are documented, and an organization creates a business plan. Various departments within an organization asses the business plan to see the probability of its success. If the product lacks enough potential to be in the market, the gate closes.</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Stage 3, development</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The development stage is vigorous and requires expertise and advice from the various departments to establish a prototype product. The step involves queries to the customers on their feelings and thoughts of the products to be developed. The process is done with strict deadlines with specific targets that the assigned individuals should accomplish.</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Stage 4, validation and testing</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 xml:space="preserve">It involves testing the product ready for the market using close customers, staff, and suppliers </w:t>
      </w:r>
      <w:r w:rsidR="000541DF">
        <w:rPr>
          <w:rFonts w:ascii="Times New Roman" w:hAnsi="Times New Roman" w:cs="Times New Roman"/>
          <w:sz w:val="24"/>
          <w:szCs w:val="24"/>
        </w:rPr>
        <w:t>t</w:t>
      </w:r>
      <w:r w:rsidRPr="000541DF">
        <w:rPr>
          <w:rFonts w:ascii="Times New Roman" w:hAnsi="Times New Roman" w:cs="Times New Roman"/>
          <w:sz w:val="24"/>
          <w:szCs w:val="24"/>
        </w:rPr>
        <w:t>o identify errors from the pro</w:t>
      </w:r>
      <w:r w:rsidR="00AE1C50">
        <w:rPr>
          <w:rFonts w:ascii="Times New Roman" w:hAnsi="Times New Roman" w:cs="Times New Roman"/>
          <w:sz w:val="24"/>
          <w:szCs w:val="24"/>
        </w:rPr>
        <w:t>duct. There can be a field test</w:t>
      </w:r>
      <w:r w:rsidRPr="000541DF">
        <w:rPr>
          <w:rFonts w:ascii="Times New Roman" w:hAnsi="Times New Roman" w:cs="Times New Roman"/>
          <w:sz w:val="24"/>
          <w:szCs w:val="24"/>
        </w:rPr>
        <w:t xml:space="preserve"> involving customers who value the organization to determine the best characters of the product that would attract customers. A market test is established with products selling to people, and a close evaluation of the selling rate of the product. If the market is not active, the gate closes.</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Stage 5, launching and implementation</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In this stage, the product is launched, with campaigns meant for advertising and interviews, with excellent logistic</w:t>
      </w:r>
      <w:r w:rsidR="000541DF">
        <w:rPr>
          <w:rFonts w:ascii="Times New Roman" w:hAnsi="Times New Roman" w:cs="Times New Roman"/>
          <w:sz w:val="24"/>
          <w:szCs w:val="24"/>
        </w:rPr>
        <w:t>s distribution and production of</w:t>
      </w:r>
      <w:r w:rsidRPr="000541DF">
        <w:rPr>
          <w:rFonts w:ascii="Times New Roman" w:hAnsi="Times New Roman" w:cs="Times New Roman"/>
          <w:sz w:val="24"/>
          <w:szCs w:val="24"/>
        </w:rPr>
        <w:t xml:space="preserve"> a product. Quantity sold is the responsibility of the sales team to ensure the target of sales is accomplished.</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Pros of the stage</w:t>
      </w:r>
      <w:r w:rsidR="00AE1C50">
        <w:rPr>
          <w:rFonts w:ascii="Times New Roman" w:hAnsi="Times New Roman" w:cs="Times New Roman"/>
          <w:b/>
          <w:sz w:val="24"/>
          <w:szCs w:val="24"/>
        </w:rPr>
        <w:t xml:space="preserve">-gate </w:t>
      </w:r>
      <w:r w:rsidRPr="000541DF">
        <w:rPr>
          <w:rFonts w:ascii="Times New Roman" w:hAnsi="Times New Roman" w:cs="Times New Roman"/>
          <w:b/>
          <w:sz w:val="24"/>
          <w:szCs w:val="24"/>
        </w:rPr>
        <w:t>process</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 xml:space="preserve"> It reduces errors in production hence saving on the raw materials. The projects planned by the company are clear, and therefore the communication in the organization among </w:t>
      </w:r>
      <w:r w:rsidRPr="000541DF">
        <w:rPr>
          <w:rFonts w:ascii="Times New Roman" w:hAnsi="Times New Roman" w:cs="Times New Roman"/>
          <w:sz w:val="24"/>
          <w:szCs w:val="24"/>
        </w:rPr>
        <w:lastRenderedPageBreak/>
        <w:t>suppliers, customers, and partners is boosted (Mulder, 2018). Departments get close, promoting the relationship and hence help in choosing the best projects that would be successful.</w:t>
      </w:r>
    </w:p>
    <w:p w:rsidR="00B510C5" w:rsidRPr="000541DF" w:rsidRDefault="00AE1C50" w:rsidP="000541DF">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Cons of stage-gate </w:t>
      </w:r>
      <w:r w:rsidR="00B510C5" w:rsidRPr="000541DF">
        <w:rPr>
          <w:rFonts w:ascii="Times New Roman" w:hAnsi="Times New Roman" w:cs="Times New Roman"/>
          <w:b/>
          <w:sz w:val="24"/>
          <w:szCs w:val="24"/>
        </w:rPr>
        <w:t>process</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 xml:space="preserve"> The process, however, is against innovations since some products face elimination if it's not approved. It doesn't involve the design of their services which hin</w:t>
      </w:r>
      <w:r w:rsidR="000541DF">
        <w:rPr>
          <w:rFonts w:ascii="Times New Roman" w:hAnsi="Times New Roman" w:cs="Times New Roman"/>
          <w:sz w:val="24"/>
          <w:szCs w:val="24"/>
        </w:rPr>
        <w:t>ders uniqueness of the products</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Scrum process</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Scrum allows flexibility in the project approach boosting communication within a team and also customers. It will enable organizations to adapt to the new products develo</w:t>
      </w:r>
      <w:r w:rsidR="000541DF">
        <w:rPr>
          <w:rFonts w:ascii="Times New Roman" w:hAnsi="Times New Roman" w:cs="Times New Roman"/>
          <w:sz w:val="24"/>
          <w:szCs w:val="24"/>
        </w:rPr>
        <w:t>ped and new ideas implemented. S</w:t>
      </w:r>
      <w:r w:rsidRPr="000541DF">
        <w:rPr>
          <w:rFonts w:ascii="Times New Roman" w:hAnsi="Times New Roman" w:cs="Times New Roman"/>
          <w:sz w:val="24"/>
          <w:szCs w:val="24"/>
        </w:rPr>
        <w:t>crum guidelines are elements like roles, tools, and artifacts</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Roles of Scrum</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Scrum master, team, and owner of a product are the roles of the scrum project. A team that is related but has different functions within an organization does the project with the specified deadline. The scrum master acts as the leader of the project, eliminating blocks that may hinder the delivery of the project to the customers. It's the team that makes decisions on how to accomplish the tasks, and the leaders eliminate obstacles (Schwaber &amp; Sutherland, 2010). The owner of the product decides on features of products that are vital to customers and business and approves the product at the end.</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Tools</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 xml:space="preserve"> The tools that is the backlog of the product indicating the requirements in the projects are very crucial. Typically the backlog is updated after a review within the project. An essential item shown on the backlog is worked out first, with the features of the product, the customer </w:t>
      </w:r>
      <w:r w:rsidRPr="000541DF">
        <w:rPr>
          <w:rFonts w:ascii="Times New Roman" w:hAnsi="Times New Roman" w:cs="Times New Roman"/>
          <w:sz w:val="24"/>
          <w:szCs w:val="24"/>
        </w:rPr>
        <w:lastRenderedPageBreak/>
        <w:t>reviews, and products attribute being most vital. There are timelines for a specific backlog that the team sets to ensure the excellent delivery and perfection of a product.</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Artifacts</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 xml:space="preserve"> Artifacts ensure time is limited for a particular event leading to rhythm production in the development process of the product. Sprint is the first event that has a timeline of the entire four weeks with tasks that are mostly focused first to ensure perfection. A sprint may involve getting feedback from customers or conducting a test about a product and its adaptivity in the real environment. By focusing on the assigned objective in a sprint, it is easy to give an outstanding product with a short period, having corrected all errors based on the reviews from customers. Meetings can be repetitively held to check on the continuity of the project and if the time set is enough.</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Pros of scrum</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Scrum offers motivation on the teams involved since the expectation and timelines are clearly stated. There are rewards that the team gets from the accomplishment of tasks making them highly motivated. There is continuous feedback from the regular checks for reports d</w:t>
      </w:r>
      <w:r w:rsidR="000541DF">
        <w:rPr>
          <w:rFonts w:ascii="Times New Roman" w:hAnsi="Times New Roman" w:cs="Times New Roman"/>
          <w:sz w:val="24"/>
          <w:szCs w:val="24"/>
        </w:rPr>
        <w:t>oing the project to be better (</w:t>
      </w:r>
      <w:r w:rsidRPr="000541DF">
        <w:rPr>
          <w:rFonts w:ascii="Times New Roman" w:hAnsi="Times New Roman" w:cs="Times New Roman"/>
          <w:sz w:val="24"/>
          <w:szCs w:val="24"/>
        </w:rPr>
        <w:t>Editor in Chief, 2019). It also allows transparency, with each individual responsible for their mistakes and correction hence strengthening the bond between the company and clients.</w:t>
      </w:r>
    </w:p>
    <w:p w:rsidR="00B510C5" w:rsidRPr="000541DF" w:rsidRDefault="00B510C5" w:rsidP="000541DF">
      <w:pPr>
        <w:spacing w:line="480" w:lineRule="auto"/>
        <w:jc w:val="both"/>
        <w:rPr>
          <w:rFonts w:ascii="Times New Roman" w:hAnsi="Times New Roman" w:cs="Times New Roman"/>
          <w:b/>
          <w:sz w:val="24"/>
          <w:szCs w:val="24"/>
        </w:rPr>
      </w:pPr>
      <w:r w:rsidRPr="000541DF">
        <w:rPr>
          <w:rFonts w:ascii="Times New Roman" w:hAnsi="Times New Roman" w:cs="Times New Roman"/>
          <w:b/>
          <w:sz w:val="24"/>
          <w:szCs w:val="24"/>
        </w:rPr>
        <w:t>Cons of scrum</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Scrum requires expertise to get the right feedback.  In the case of poor feedback from an individual who lacks experience, the whole project can break, leading to losses. Scrum needs teamwork of a few members with low or no delivery in case the team has fewer members or has excess members. It, therefore, causes stress and unnecessary pressure for both the team and product owners.</w:t>
      </w:r>
    </w:p>
    <w:p w:rsidR="00B510C5" w:rsidRPr="000541DF" w:rsidRDefault="00B510C5" w:rsidP="000541DF">
      <w:pPr>
        <w:spacing w:line="480" w:lineRule="auto"/>
        <w:rPr>
          <w:rFonts w:ascii="Times New Roman" w:hAnsi="Times New Roman" w:cs="Times New Roman"/>
          <w:b/>
          <w:sz w:val="24"/>
          <w:szCs w:val="24"/>
        </w:rPr>
      </w:pPr>
      <w:r w:rsidRPr="000541DF">
        <w:rPr>
          <w:rFonts w:ascii="Times New Roman" w:hAnsi="Times New Roman" w:cs="Times New Roman"/>
          <w:b/>
          <w:sz w:val="24"/>
          <w:szCs w:val="24"/>
        </w:rPr>
        <w:lastRenderedPageBreak/>
        <w:t>The process I would recommend</w:t>
      </w:r>
    </w:p>
    <w:p w:rsidR="00B510C5" w:rsidRPr="000541DF" w:rsidRDefault="00B510C5" w:rsidP="000541DF">
      <w:pPr>
        <w:spacing w:line="480" w:lineRule="auto"/>
        <w:ind w:firstLine="720"/>
        <w:jc w:val="both"/>
        <w:rPr>
          <w:rFonts w:ascii="Times New Roman" w:hAnsi="Times New Roman" w:cs="Times New Roman"/>
          <w:sz w:val="24"/>
          <w:szCs w:val="24"/>
        </w:rPr>
      </w:pPr>
      <w:r w:rsidRPr="000541DF">
        <w:rPr>
          <w:rFonts w:ascii="Times New Roman" w:hAnsi="Times New Roman" w:cs="Times New Roman"/>
          <w:sz w:val="24"/>
          <w:szCs w:val="24"/>
        </w:rPr>
        <w:t xml:space="preserve"> The scrum process is more effective than the staging</w:t>
      </w:r>
      <w:r w:rsidR="00AE1C50">
        <w:rPr>
          <w:rFonts w:ascii="Times New Roman" w:hAnsi="Times New Roman" w:cs="Times New Roman"/>
          <w:sz w:val="24"/>
          <w:szCs w:val="24"/>
        </w:rPr>
        <w:t>-gate</w:t>
      </w:r>
      <w:r w:rsidRPr="000541DF">
        <w:rPr>
          <w:rFonts w:ascii="Times New Roman" w:hAnsi="Times New Roman" w:cs="Times New Roman"/>
          <w:sz w:val="24"/>
          <w:szCs w:val="24"/>
        </w:rPr>
        <w:t xml:space="preserve"> process since it involves a team of experts and a leader that ensures everything is delivered on time. It also has sprints that pro</w:t>
      </w:r>
      <w:r w:rsidR="00AE1C50">
        <w:rPr>
          <w:rFonts w:ascii="Times New Roman" w:hAnsi="Times New Roman" w:cs="Times New Roman"/>
          <w:sz w:val="24"/>
          <w:szCs w:val="24"/>
        </w:rPr>
        <w:t xml:space="preserve">vide the customer's feedback </w:t>
      </w:r>
      <w:r w:rsidRPr="000541DF">
        <w:rPr>
          <w:rFonts w:ascii="Times New Roman" w:hAnsi="Times New Roman" w:cs="Times New Roman"/>
          <w:sz w:val="24"/>
          <w:szCs w:val="24"/>
        </w:rPr>
        <w:t xml:space="preserve">obtained, and errors corrected to increase the satisfaction of customers reaching </w:t>
      </w:r>
      <w:r w:rsidR="00AE1C50">
        <w:rPr>
          <w:rFonts w:ascii="Times New Roman" w:hAnsi="Times New Roman" w:cs="Times New Roman"/>
          <w:sz w:val="24"/>
          <w:szCs w:val="24"/>
        </w:rPr>
        <w:t xml:space="preserve">their </w:t>
      </w:r>
      <w:r w:rsidRPr="000541DF">
        <w:rPr>
          <w:rFonts w:ascii="Times New Roman" w:hAnsi="Times New Roman" w:cs="Times New Roman"/>
          <w:sz w:val="24"/>
          <w:szCs w:val="24"/>
        </w:rPr>
        <w:t>better needs. Through the regular reports and authority for the team to choose the best ways to perfect a project, the products are smart and hence boosting the profits of stakeholders. Also, the backlogs ensure the urgent issue is addressed first, unlike the staging process where the product is accessed when it get</w:t>
      </w:r>
      <w:r w:rsidR="00AE1C50">
        <w:rPr>
          <w:rFonts w:ascii="Times New Roman" w:hAnsi="Times New Roman" w:cs="Times New Roman"/>
          <w:sz w:val="24"/>
          <w:szCs w:val="24"/>
        </w:rPr>
        <w:t>s to the market and done by close</w:t>
      </w:r>
      <w:r w:rsidRPr="000541DF">
        <w:rPr>
          <w:rFonts w:ascii="Times New Roman" w:hAnsi="Times New Roman" w:cs="Times New Roman"/>
          <w:sz w:val="24"/>
          <w:szCs w:val="24"/>
        </w:rPr>
        <w:t xml:space="preserve"> staff.</w:t>
      </w:r>
    </w:p>
    <w:p w:rsidR="00B510C5" w:rsidRPr="000541DF" w:rsidRDefault="00B510C5" w:rsidP="000541DF">
      <w:pPr>
        <w:spacing w:line="480" w:lineRule="auto"/>
        <w:ind w:firstLine="720"/>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0541DF" w:rsidRPr="000541DF" w:rsidRDefault="00B510C5" w:rsidP="000541DF">
      <w:pPr>
        <w:spacing w:line="480" w:lineRule="auto"/>
        <w:jc w:val="center"/>
        <w:rPr>
          <w:rFonts w:ascii="Times New Roman" w:hAnsi="Times New Roman" w:cs="Times New Roman"/>
          <w:sz w:val="24"/>
          <w:szCs w:val="24"/>
        </w:rPr>
      </w:pPr>
      <w:r w:rsidRPr="000541DF">
        <w:rPr>
          <w:rFonts w:ascii="Times New Roman" w:hAnsi="Times New Roman" w:cs="Times New Roman"/>
          <w:sz w:val="24"/>
          <w:szCs w:val="24"/>
        </w:rPr>
        <w:t>References</w:t>
      </w:r>
    </w:p>
    <w:p w:rsidR="000541DF" w:rsidRPr="000541DF" w:rsidRDefault="000541DF" w:rsidP="000541DF">
      <w:pPr>
        <w:spacing w:line="480" w:lineRule="auto"/>
        <w:ind w:left="720" w:hanging="720"/>
        <w:jc w:val="both"/>
        <w:rPr>
          <w:rFonts w:ascii="Times New Roman" w:hAnsi="Times New Roman" w:cs="Times New Roman"/>
          <w:sz w:val="24"/>
          <w:szCs w:val="24"/>
        </w:rPr>
      </w:pPr>
      <w:r w:rsidRPr="000541DF">
        <w:rPr>
          <w:rFonts w:ascii="Times New Roman" w:hAnsi="Times New Roman" w:cs="Times New Roman"/>
          <w:sz w:val="24"/>
          <w:szCs w:val="24"/>
        </w:rPr>
        <w:t>Editor in Chief (2019, Jan 2) Advantages and Disadvantages of Scrum Methodology Connectus Retrieved from https://connectusfund.org/6-advantages-and-disadvantages-of-scrum-methodology</w:t>
      </w:r>
    </w:p>
    <w:p w:rsidR="000541DF" w:rsidRPr="000541DF" w:rsidRDefault="000541DF" w:rsidP="000541DF">
      <w:pPr>
        <w:spacing w:line="480" w:lineRule="auto"/>
        <w:ind w:left="720" w:hanging="720"/>
        <w:jc w:val="both"/>
        <w:rPr>
          <w:rFonts w:ascii="Times New Roman" w:hAnsi="Times New Roman" w:cs="Times New Roman"/>
          <w:sz w:val="24"/>
          <w:szCs w:val="24"/>
        </w:rPr>
      </w:pPr>
      <w:r w:rsidRPr="000541DF">
        <w:rPr>
          <w:rFonts w:ascii="Times New Roman" w:hAnsi="Times New Roman" w:cs="Times New Roman"/>
          <w:sz w:val="24"/>
          <w:szCs w:val="24"/>
        </w:rPr>
        <w:t>Grönlund, J., Sjödin, D. R., &amp; Frishammar, J. (2010). Open innovation and the stage-gate process: A revised model for new product development. California management review, 52(3), 106-131.</w:t>
      </w:r>
    </w:p>
    <w:p w:rsidR="000541DF" w:rsidRPr="000541DF" w:rsidRDefault="000541DF" w:rsidP="000541DF">
      <w:pPr>
        <w:spacing w:line="480" w:lineRule="auto"/>
        <w:ind w:left="720" w:hanging="720"/>
        <w:jc w:val="both"/>
        <w:rPr>
          <w:rFonts w:ascii="Times New Roman" w:hAnsi="Times New Roman" w:cs="Times New Roman"/>
          <w:sz w:val="24"/>
          <w:szCs w:val="24"/>
        </w:rPr>
      </w:pPr>
      <w:r w:rsidRPr="000541DF">
        <w:rPr>
          <w:rFonts w:ascii="Times New Roman" w:hAnsi="Times New Roman" w:cs="Times New Roman"/>
          <w:sz w:val="24"/>
          <w:szCs w:val="24"/>
        </w:rPr>
        <w:t>Patty Mulder (2018) Stage-Gate Process  by Robert Copper tools hero Retrieved from https://www.toolshero.com/innovation/stage-gate-process-robert-cooper/</w:t>
      </w:r>
    </w:p>
    <w:p w:rsidR="000541DF" w:rsidRPr="000541DF" w:rsidRDefault="000541DF" w:rsidP="000541DF">
      <w:pPr>
        <w:spacing w:line="480" w:lineRule="auto"/>
        <w:ind w:left="720" w:hanging="720"/>
        <w:jc w:val="both"/>
        <w:rPr>
          <w:rFonts w:ascii="Times New Roman" w:hAnsi="Times New Roman" w:cs="Times New Roman"/>
          <w:sz w:val="24"/>
          <w:szCs w:val="24"/>
        </w:rPr>
      </w:pPr>
      <w:r w:rsidRPr="000541DF">
        <w:rPr>
          <w:rFonts w:ascii="Times New Roman" w:hAnsi="Times New Roman" w:cs="Times New Roman"/>
          <w:sz w:val="24"/>
          <w:szCs w:val="24"/>
        </w:rPr>
        <w:t>Schwaber, K., &amp; Sutherland, J. (2010). Scrum. URL: http://www. scrumalliance. org/system/resource/file/275/whatIsScrum. pdf,[Sta nd: 03.03. 2008].</w:t>
      </w: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B510C5" w:rsidRPr="000541DF" w:rsidRDefault="00B510C5" w:rsidP="000541DF">
      <w:pPr>
        <w:spacing w:line="480" w:lineRule="auto"/>
        <w:rPr>
          <w:rFonts w:ascii="Times New Roman" w:hAnsi="Times New Roman" w:cs="Times New Roman"/>
          <w:sz w:val="24"/>
          <w:szCs w:val="24"/>
        </w:rPr>
      </w:pPr>
    </w:p>
    <w:p w:rsidR="00A657F3" w:rsidRPr="000541DF" w:rsidRDefault="00A657F3" w:rsidP="000541DF">
      <w:pPr>
        <w:spacing w:line="480" w:lineRule="auto"/>
        <w:rPr>
          <w:rFonts w:ascii="Times New Roman" w:hAnsi="Times New Roman" w:cs="Times New Roman"/>
          <w:sz w:val="24"/>
          <w:szCs w:val="24"/>
        </w:rPr>
      </w:pPr>
    </w:p>
    <w:sectPr w:rsidR="00A657F3" w:rsidRPr="000541DF" w:rsidSect="000541DF">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650F" w:rsidRDefault="00DA650F" w:rsidP="000541DF">
      <w:pPr>
        <w:spacing w:after="0" w:line="240" w:lineRule="auto"/>
      </w:pPr>
      <w:r>
        <w:separator/>
      </w:r>
    </w:p>
  </w:endnote>
  <w:endnote w:type="continuationSeparator" w:id="0">
    <w:p w:rsidR="00DA650F" w:rsidRDefault="00DA650F" w:rsidP="00054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650F" w:rsidRDefault="00DA650F" w:rsidP="000541DF">
      <w:pPr>
        <w:spacing w:after="0" w:line="240" w:lineRule="auto"/>
      </w:pPr>
      <w:r>
        <w:separator/>
      </w:r>
    </w:p>
  </w:footnote>
  <w:footnote w:type="continuationSeparator" w:id="0">
    <w:p w:rsidR="00DA650F" w:rsidRDefault="00DA650F" w:rsidP="000541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75388520"/>
      <w:docPartObj>
        <w:docPartGallery w:val="Page Numbers (Top of Page)"/>
        <w:docPartUnique/>
      </w:docPartObj>
    </w:sdtPr>
    <w:sdtEndPr>
      <w:rPr>
        <w:rFonts w:ascii="Times New Roman" w:hAnsi="Times New Roman" w:cs="Times New Roman"/>
        <w:noProof/>
        <w:sz w:val="24"/>
        <w:szCs w:val="24"/>
      </w:rPr>
    </w:sdtEndPr>
    <w:sdtContent>
      <w:p w:rsidR="000541DF" w:rsidRPr="000541DF" w:rsidRDefault="000541DF">
        <w:pPr>
          <w:pStyle w:val="Header"/>
          <w:jc w:val="right"/>
          <w:rPr>
            <w:rFonts w:ascii="Times New Roman" w:hAnsi="Times New Roman" w:cs="Times New Roman"/>
            <w:sz w:val="24"/>
            <w:szCs w:val="24"/>
          </w:rPr>
        </w:pPr>
        <w:r w:rsidRPr="000541DF">
          <w:rPr>
            <w:rFonts w:ascii="Times New Roman" w:hAnsi="Times New Roman" w:cs="Times New Roman"/>
            <w:sz w:val="24"/>
            <w:szCs w:val="24"/>
          </w:rPr>
          <w:fldChar w:fldCharType="begin"/>
        </w:r>
        <w:r w:rsidRPr="000541DF">
          <w:rPr>
            <w:rFonts w:ascii="Times New Roman" w:hAnsi="Times New Roman" w:cs="Times New Roman"/>
            <w:sz w:val="24"/>
            <w:szCs w:val="24"/>
          </w:rPr>
          <w:instrText xml:space="preserve"> PAGE   \* MERGEFORMAT </w:instrText>
        </w:r>
        <w:r w:rsidRPr="000541DF">
          <w:rPr>
            <w:rFonts w:ascii="Times New Roman" w:hAnsi="Times New Roman" w:cs="Times New Roman"/>
            <w:sz w:val="24"/>
            <w:szCs w:val="24"/>
          </w:rPr>
          <w:fldChar w:fldCharType="separate"/>
        </w:r>
        <w:r w:rsidR="00AE1C50">
          <w:rPr>
            <w:rFonts w:ascii="Times New Roman" w:hAnsi="Times New Roman" w:cs="Times New Roman"/>
            <w:noProof/>
            <w:sz w:val="24"/>
            <w:szCs w:val="24"/>
          </w:rPr>
          <w:t>7</w:t>
        </w:r>
        <w:r w:rsidRPr="000541DF">
          <w:rPr>
            <w:rFonts w:ascii="Times New Roman" w:hAnsi="Times New Roman" w:cs="Times New Roman"/>
            <w:noProof/>
            <w:sz w:val="24"/>
            <w:szCs w:val="24"/>
          </w:rPr>
          <w:fldChar w:fldCharType="end"/>
        </w:r>
      </w:p>
    </w:sdtContent>
  </w:sdt>
  <w:p w:rsidR="000541DF" w:rsidRDefault="000541DF">
    <w:pPr>
      <w:pStyle w:val="Header"/>
    </w:pPr>
    <w:r w:rsidRPr="000541DF">
      <w:rPr>
        <w:rFonts w:ascii="Times New Roman" w:hAnsi="Times New Roman" w:cs="Times New Roman"/>
        <w:sz w:val="24"/>
        <w:szCs w:val="24"/>
      </w:rPr>
      <w:t>SCRUM AND STAGE-GATE PROCESS FOR NEW PRODUCTS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541DF" w:rsidRPr="000541DF" w:rsidRDefault="000541DF">
    <w:pPr>
      <w:pStyle w:val="Header"/>
      <w:rPr>
        <w:rFonts w:ascii="Times New Roman" w:hAnsi="Times New Roman" w:cs="Times New Roman"/>
        <w:sz w:val="24"/>
        <w:szCs w:val="24"/>
      </w:rPr>
    </w:pPr>
    <w:r w:rsidRPr="000541DF">
      <w:rPr>
        <w:rFonts w:ascii="Times New Roman" w:hAnsi="Times New Roman" w:cs="Times New Roman"/>
        <w:sz w:val="24"/>
        <w:szCs w:val="24"/>
      </w:rPr>
      <w:t>Running head: SCRUM AND STAGE-GATE PROCESS FOR NEW PRODUCTS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57F3"/>
    <w:rsid w:val="0004540C"/>
    <w:rsid w:val="000541DF"/>
    <w:rsid w:val="000543F7"/>
    <w:rsid w:val="004A20F6"/>
    <w:rsid w:val="0058697B"/>
    <w:rsid w:val="00726277"/>
    <w:rsid w:val="00A657F3"/>
    <w:rsid w:val="00AE1C50"/>
    <w:rsid w:val="00B510C5"/>
    <w:rsid w:val="00C01E42"/>
    <w:rsid w:val="00CF069C"/>
    <w:rsid w:val="00D76122"/>
    <w:rsid w:val="00DA650F"/>
    <w:rsid w:val="00E7116E"/>
    <w:rsid w:val="00F53674"/>
    <w:rsid w:val="00FF44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A3F4F3-06A8-4A7E-B17F-E350BBE73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4540C"/>
    <w:rPr>
      <w:color w:val="0000FF"/>
      <w:u w:val="single"/>
    </w:rPr>
  </w:style>
  <w:style w:type="paragraph" w:styleId="Header">
    <w:name w:val="header"/>
    <w:basedOn w:val="Normal"/>
    <w:link w:val="HeaderChar"/>
    <w:uiPriority w:val="99"/>
    <w:unhideWhenUsed/>
    <w:rsid w:val="000541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41DF"/>
  </w:style>
  <w:style w:type="paragraph" w:styleId="Footer">
    <w:name w:val="footer"/>
    <w:basedOn w:val="Normal"/>
    <w:link w:val="FooterChar"/>
    <w:uiPriority w:val="99"/>
    <w:unhideWhenUsed/>
    <w:rsid w:val="000541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321</TotalTime>
  <Pages>8</Pages>
  <Words>1247</Words>
  <Characters>7110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10</cp:revision>
  <dcterms:created xsi:type="dcterms:W3CDTF">2019-11-27T11:35:00Z</dcterms:created>
  <dcterms:modified xsi:type="dcterms:W3CDTF">2019-11-27T16:56:00Z</dcterms:modified>
</cp:coreProperties>
</file>